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274AD4DC" w:rsidR="000915B6" w:rsidRPr="00082F16" w:rsidRDefault="000915B6" w:rsidP="00082F16">
      <w:pPr>
        <w:pStyle w:val="Nadpis1"/>
        <w:rPr>
          <w:b w:val="0"/>
        </w:rPr>
      </w:pPr>
      <w:r w:rsidRPr="0089467A">
        <w:t>Informovaný souhlas</w:t>
      </w:r>
    </w:p>
    <w:p w14:paraId="285B7C38" w14:textId="77777777" w:rsidR="000915B6" w:rsidRPr="0089467A" w:rsidRDefault="000915B6" w:rsidP="00BD3D97">
      <w:r w:rsidRPr="0089467A">
        <w:t>Informovaný souhlas</w:t>
      </w:r>
      <w:r w:rsidR="00717B3C" w:rsidRPr="0089467A">
        <w:t xml:space="preserve"> není potřeba získat v případě, že</w:t>
      </w:r>
    </w:p>
    <w:p w14:paraId="0B59E20E" w14:textId="2A8ACFC0" w:rsidR="0089467A" w:rsidRDefault="0089467A" w:rsidP="00BD3D97">
      <w:pPr>
        <w:pStyle w:val="Odstavecseseznamem"/>
        <w:numPr>
          <w:ilvl w:val="0"/>
          <w:numId w:val="4"/>
        </w:numPr>
      </w:pPr>
      <w:r>
        <w:t xml:space="preserve">se </w:t>
      </w:r>
      <w:r w:rsidR="00717B3C" w:rsidRPr="0089467A">
        <w:t>jedná o výzkum za využití veř</w:t>
      </w:r>
      <w:r w:rsidR="00B51732" w:rsidRPr="0089467A">
        <w:t xml:space="preserve">ejně dostupných archivních </w:t>
      </w:r>
      <w:r w:rsidR="00717B3C" w:rsidRPr="0089467A">
        <w:t>dokument</w:t>
      </w:r>
      <w:r w:rsidR="00B51732" w:rsidRPr="0089467A">
        <w:t>ů</w:t>
      </w:r>
      <w:r>
        <w:t>;</w:t>
      </w:r>
    </w:p>
    <w:p w14:paraId="14FBD73F" w14:textId="03D42AFC" w:rsidR="0089467A" w:rsidRDefault="0089467A" w:rsidP="00BD3D97">
      <w:pPr>
        <w:pStyle w:val="Odstavecseseznamem"/>
        <w:numPr>
          <w:ilvl w:val="0"/>
          <w:numId w:val="4"/>
        </w:numPr>
      </w:pPr>
      <w:r>
        <w:t xml:space="preserve">se </w:t>
      </w:r>
      <w:r w:rsidR="00B51732" w:rsidRPr="0089467A">
        <w:t>jedná o výzkum projevů, publikací a dalších děl osob vystupujících ve veřejném prostoru</w:t>
      </w:r>
      <w:r w:rsidR="00033287" w:rsidRPr="0089467A">
        <w:t>,</w:t>
      </w:r>
      <w:r w:rsidR="00B51732" w:rsidRPr="0089467A">
        <w:t xml:space="preserve"> jako jsou například novináři, politici, umělci či vědci</w:t>
      </w:r>
      <w:r>
        <w:t>;</w:t>
      </w:r>
    </w:p>
    <w:p w14:paraId="30E79654" w14:textId="77777777" w:rsidR="0089467A" w:rsidRDefault="0089467A" w:rsidP="00BD3D97">
      <w:pPr>
        <w:pStyle w:val="Odstavecseseznamem"/>
        <w:numPr>
          <w:ilvl w:val="0"/>
          <w:numId w:val="4"/>
        </w:numPr>
      </w:pPr>
      <w:r>
        <w:t xml:space="preserve">se </w:t>
      </w:r>
      <w:r w:rsidR="00717B3C" w:rsidRPr="0089467A">
        <w:t xml:space="preserve">jedná o pozorování </w:t>
      </w:r>
      <w:r w:rsidR="006A3615" w:rsidRPr="0089467A">
        <w:t xml:space="preserve">běžných vzdělávacích či </w:t>
      </w:r>
      <w:r w:rsidR="00717B3C" w:rsidRPr="0089467A">
        <w:t>výchovných praktik</w:t>
      </w:r>
      <w:r w:rsidR="00033287" w:rsidRPr="0089467A">
        <w:t>, které nepůsobí zúčastněným významný stres</w:t>
      </w:r>
      <w:r>
        <w:t>;</w:t>
      </w:r>
    </w:p>
    <w:p w14:paraId="02C0C35C" w14:textId="0FC424B9" w:rsidR="00717B3C" w:rsidRPr="0089467A" w:rsidRDefault="0089467A" w:rsidP="00BD3D97">
      <w:pPr>
        <w:pStyle w:val="Odstavecseseznamem"/>
        <w:numPr>
          <w:ilvl w:val="0"/>
          <w:numId w:val="4"/>
        </w:numPr>
      </w:pPr>
      <w:r>
        <w:t xml:space="preserve">se </w:t>
      </w:r>
      <w:r w:rsidR="00B51732" w:rsidRPr="0089467A">
        <w:t>jedná o pozorování při běžných pracovních procesech</w:t>
      </w:r>
      <w:r w:rsidR="00185EC9" w:rsidRPr="0089467A">
        <w:t xml:space="preserve">, pokud neohrožují zaměstnanost </w:t>
      </w:r>
      <w:r w:rsidR="006A3615" w:rsidRPr="0089467A">
        <w:t>zúčastněných osob</w:t>
      </w:r>
      <w:r w:rsidR="00A408C8" w:rsidRPr="0089467A">
        <w:t>.</w:t>
      </w:r>
    </w:p>
    <w:p w14:paraId="1F66E349" w14:textId="77777777" w:rsidR="00185EC9" w:rsidRPr="0089467A" w:rsidRDefault="00185EC9" w:rsidP="00BD3D97">
      <w:r w:rsidRPr="0089467A">
        <w:t>Informovaný souhlas není potřeba získat v případě výzkumů za použití anonymních dotazníků</w:t>
      </w:r>
      <w:r w:rsidR="00C25E54" w:rsidRPr="0089467A">
        <w:t xml:space="preserve"> (</w:t>
      </w:r>
      <w:r w:rsidR="005D3157" w:rsidRPr="0089467A">
        <w:t xml:space="preserve">ze </w:t>
      </w:r>
      <w:r w:rsidR="00C4327D" w:rsidRPr="0089467A">
        <w:t xml:space="preserve">žádného </w:t>
      </w:r>
      <w:r w:rsidR="00C114C2" w:rsidRPr="0089467A">
        <w:t xml:space="preserve">požadovaného </w:t>
      </w:r>
      <w:r w:rsidR="00C4327D" w:rsidRPr="0089467A">
        <w:t>údaje ani z jejich kombinace nelze určit identitu respondenta</w:t>
      </w:r>
      <w:r w:rsidR="00C25E54" w:rsidRPr="0089467A">
        <w:t>)</w:t>
      </w:r>
      <w:r w:rsidR="00C4327D" w:rsidRPr="0089467A">
        <w:t>.</w:t>
      </w:r>
      <w:r w:rsidR="00C114C2" w:rsidRPr="0089467A">
        <w:t xml:space="preserve"> I za těchto okolností je třeba</w:t>
      </w:r>
      <w:r w:rsidR="00981D2F" w:rsidRPr="0089467A">
        <w:t>, aby</w:t>
      </w:r>
      <w:r w:rsidR="002C074E" w:rsidRPr="0089467A">
        <w:t xml:space="preserve"> na začátku dotazníku byl popsán</w:t>
      </w:r>
      <w:r w:rsidR="00981D2F" w:rsidRPr="0089467A">
        <w:t xml:space="preserve"> přinejmenším cíl výzkumu</w:t>
      </w:r>
      <w:r w:rsidR="00F47F1C" w:rsidRPr="0089467A">
        <w:t xml:space="preserve">, </w:t>
      </w:r>
      <w:r w:rsidR="00981D2F" w:rsidRPr="0089467A">
        <w:t>a kým je výzkum realizován.</w:t>
      </w:r>
      <w:r w:rsidRPr="0089467A">
        <w:t xml:space="preserve"> </w:t>
      </w:r>
    </w:p>
    <w:p w14:paraId="08B6131E" w14:textId="77777777" w:rsidR="00C4327D" w:rsidRPr="0089467A" w:rsidRDefault="00C4327D" w:rsidP="00BD3D97">
      <w:r w:rsidRPr="0089467A">
        <w:t>Informov</w:t>
      </w:r>
      <w:r w:rsidR="00C114C2" w:rsidRPr="0089467A">
        <w:t>aný souhlas musí být formulován</w:t>
      </w:r>
      <w:r w:rsidRPr="0089467A">
        <w:t xml:space="preserve"> tak</w:t>
      </w:r>
      <w:r w:rsidR="00C114C2" w:rsidRPr="0089467A">
        <w:t>,</w:t>
      </w:r>
      <w:r w:rsidRPr="0089467A">
        <w:t xml:space="preserve"> aby byl srozumitelný osobám, které se výzkumu účastní.</w:t>
      </w:r>
    </w:p>
    <w:p w14:paraId="44BBD631" w14:textId="77777777" w:rsidR="00F47F1C" w:rsidRPr="0089467A" w:rsidRDefault="00045526" w:rsidP="00BD3D97">
      <w:r w:rsidRPr="0089467A">
        <w:t>Infor</w:t>
      </w:r>
      <w:r w:rsidR="00F47F1C" w:rsidRPr="0089467A">
        <w:t>m</w:t>
      </w:r>
      <w:r w:rsidRPr="0089467A">
        <w:t>o</w:t>
      </w:r>
      <w:r w:rsidR="00F47F1C" w:rsidRPr="0089467A">
        <w:t>vaný souhlas obvykle zahrnuje:</w:t>
      </w:r>
    </w:p>
    <w:p w14:paraId="5EF14E85" w14:textId="77777777" w:rsidR="00CD1E7F" w:rsidRDefault="00045526" w:rsidP="00BD3D97">
      <w:pPr>
        <w:pStyle w:val="Odstavecseseznamem"/>
        <w:numPr>
          <w:ilvl w:val="0"/>
          <w:numId w:val="5"/>
        </w:numPr>
      </w:pPr>
      <w:r w:rsidRPr="0089467A">
        <w:t>informace o povaze výzkumu včetně možných rizik</w:t>
      </w:r>
      <w:r w:rsidR="00CD1E7F">
        <w:t>;</w:t>
      </w:r>
    </w:p>
    <w:p w14:paraId="0B426949" w14:textId="77777777" w:rsidR="00CD1E7F" w:rsidRDefault="00045526" w:rsidP="00BD3D97">
      <w:pPr>
        <w:pStyle w:val="Odstavecseseznamem"/>
        <w:numPr>
          <w:ilvl w:val="0"/>
          <w:numId w:val="5"/>
        </w:numPr>
      </w:pPr>
      <w:r w:rsidRPr="0089467A">
        <w:t>plánované využití výsledků výzkumu</w:t>
      </w:r>
    </w:p>
    <w:p w14:paraId="31B731E9" w14:textId="77777777" w:rsidR="00CD1E7F" w:rsidRDefault="00045526" w:rsidP="00BD3D97">
      <w:pPr>
        <w:pStyle w:val="Odstavecseseznamem"/>
        <w:numPr>
          <w:ilvl w:val="0"/>
          <w:numId w:val="5"/>
        </w:numPr>
      </w:pPr>
      <w:r w:rsidRPr="0089467A">
        <w:t>základní údaje o řešitelském týmu včetně dostupného a funkčního kontaktu</w:t>
      </w:r>
    </w:p>
    <w:p w14:paraId="52965E6D" w14:textId="77777777" w:rsidR="00CD1E7F" w:rsidRDefault="5469E510" w:rsidP="00BD3D97">
      <w:pPr>
        <w:pStyle w:val="Odstavecseseznamem"/>
        <w:numPr>
          <w:ilvl w:val="0"/>
          <w:numId w:val="5"/>
        </w:numPr>
      </w:pPr>
      <w:r w:rsidRPr="0089467A">
        <w:t>informaci o možnosti odstoupení z výzkumu i po jeho skončení</w:t>
      </w:r>
    </w:p>
    <w:p w14:paraId="470C0DF8" w14:textId="77777777" w:rsidR="00CD1E7F" w:rsidRDefault="00045526" w:rsidP="00BD3D97">
      <w:pPr>
        <w:pStyle w:val="Odstavecseseznamem"/>
        <w:numPr>
          <w:ilvl w:val="0"/>
          <w:numId w:val="5"/>
        </w:numPr>
      </w:pPr>
      <w:r w:rsidRPr="0089467A">
        <w:t>zajištění ochrany osobních údajů, pokud výzkumníci takové údaje shromažďují</w:t>
      </w:r>
    </w:p>
    <w:p w14:paraId="3763F793" w14:textId="36BE8BF5" w:rsidR="002D507C" w:rsidRPr="0089467A" w:rsidRDefault="002D507C" w:rsidP="00BD3D97">
      <w:r w:rsidRPr="0089467A">
        <w:t xml:space="preserve">V případě sběru dat za využití rozhovorů postačí </w:t>
      </w:r>
      <w:r w:rsidR="006A3615" w:rsidRPr="0089467A">
        <w:t xml:space="preserve">ústní </w:t>
      </w:r>
      <w:r w:rsidRPr="0089467A">
        <w:t>informovaný souhlas zaznamenaný na nahrávce</w:t>
      </w:r>
      <w:r w:rsidR="00C114C2" w:rsidRPr="0089467A">
        <w:t>.</w:t>
      </w:r>
    </w:p>
    <w:p w14:paraId="24073A47" w14:textId="77777777" w:rsidR="00045526" w:rsidRPr="0089467A" w:rsidRDefault="00A06447" w:rsidP="00BD3D97">
      <w:r w:rsidRPr="0089467A">
        <w:t>V ostatních případech je vhodné získat písemný informovaný souhlas</w:t>
      </w:r>
      <w:r w:rsidR="00045526" w:rsidRPr="0089467A">
        <w:t>.</w:t>
      </w:r>
    </w:p>
    <w:p w14:paraId="0A37501D" w14:textId="2E6ABDD6" w:rsidR="00C114C2" w:rsidRPr="00BD3D97" w:rsidRDefault="00C114C2" w:rsidP="00BD3D97">
      <w:r w:rsidRPr="0089467A">
        <w:t xml:space="preserve">Pokud není možné všechny informace sdělit hned na začátku výzkumu, pak je nutné informovat účastníky co nejdříve po jeho ukončení a požádat je o </w:t>
      </w:r>
      <w:r w:rsidR="005D3157" w:rsidRPr="0089467A">
        <w:t xml:space="preserve">dodatečný informovaný </w:t>
      </w:r>
      <w:r w:rsidRPr="0089467A">
        <w:t>souhlas.</w:t>
      </w:r>
      <w:r w:rsidR="00045526" w:rsidRPr="0089467A">
        <w:t xml:space="preserve"> Takový postup je možný pouze v případě, že výzkum není možné realizovat jiným způsobem a nepředstavuje ohrožení účastníků výzkumu. </w:t>
      </w:r>
    </w:p>
    <w:sectPr w:rsidR="00C114C2" w:rsidRPr="00BD3D97" w:rsidSect="007F1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613F"/>
    <w:multiLevelType w:val="hybridMultilevel"/>
    <w:tmpl w:val="59B2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5665"/>
    <w:multiLevelType w:val="hybridMultilevel"/>
    <w:tmpl w:val="EBA49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9DC"/>
    <w:multiLevelType w:val="hybridMultilevel"/>
    <w:tmpl w:val="0E9E1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97A60"/>
    <w:multiLevelType w:val="hybridMultilevel"/>
    <w:tmpl w:val="5DAAB862"/>
    <w:lvl w:ilvl="0" w:tplc="813E93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0B0FA8"/>
    <w:multiLevelType w:val="hybridMultilevel"/>
    <w:tmpl w:val="96085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B6"/>
    <w:rsid w:val="00013E49"/>
    <w:rsid w:val="00033287"/>
    <w:rsid w:val="00045526"/>
    <w:rsid w:val="00082F16"/>
    <w:rsid w:val="000915B6"/>
    <w:rsid w:val="00185EC9"/>
    <w:rsid w:val="002C074E"/>
    <w:rsid w:val="002D507C"/>
    <w:rsid w:val="00310A28"/>
    <w:rsid w:val="00451A40"/>
    <w:rsid w:val="004E63AA"/>
    <w:rsid w:val="005D3157"/>
    <w:rsid w:val="005E5915"/>
    <w:rsid w:val="006A3615"/>
    <w:rsid w:val="00717B3C"/>
    <w:rsid w:val="00746178"/>
    <w:rsid w:val="00781423"/>
    <w:rsid w:val="007A312A"/>
    <w:rsid w:val="007F133E"/>
    <w:rsid w:val="0089467A"/>
    <w:rsid w:val="00981D2F"/>
    <w:rsid w:val="009B46D7"/>
    <w:rsid w:val="00A020F0"/>
    <w:rsid w:val="00A06447"/>
    <w:rsid w:val="00A408C8"/>
    <w:rsid w:val="00AB4C0A"/>
    <w:rsid w:val="00AF26F3"/>
    <w:rsid w:val="00B51732"/>
    <w:rsid w:val="00B80949"/>
    <w:rsid w:val="00B93447"/>
    <w:rsid w:val="00B968CA"/>
    <w:rsid w:val="00BD3D97"/>
    <w:rsid w:val="00C114C2"/>
    <w:rsid w:val="00C25E54"/>
    <w:rsid w:val="00C4327D"/>
    <w:rsid w:val="00C8681C"/>
    <w:rsid w:val="00CD1E7F"/>
    <w:rsid w:val="00D66036"/>
    <w:rsid w:val="00E144FA"/>
    <w:rsid w:val="00EE3979"/>
    <w:rsid w:val="00F47F1C"/>
    <w:rsid w:val="00FD09C5"/>
    <w:rsid w:val="00FF2556"/>
    <w:rsid w:val="5469E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4FB3"/>
  <w15:docId w15:val="{5523C0AC-5C79-486C-BD66-D26795F0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2F16"/>
    <w:pPr>
      <w:spacing w:after="120"/>
      <w:jc w:val="both"/>
    </w:pPr>
    <w:rPr>
      <w:rFonts w:ascii="Sylfaen" w:hAnsi="Sylfae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82F16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3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82F16"/>
    <w:rPr>
      <w:rFonts w:ascii="Sylfaen" w:eastAsiaTheme="majorEastAsia" w:hAnsi="Sylfaen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DE956E7C59E4CAD9EE63A3E651D80" ma:contentTypeVersion="0" ma:contentTypeDescription="Vytvoří nový dokument" ma:contentTypeScope="" ma:versionID="f71f352c5b42e85786037b2a92e7df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922b15dcbbcd513741f042e138df7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DD9278-E512-4F2A-AE8F-B763F6A2C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0E78F-3C0D-41FF-A9B1-8C1943A82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21C302-42CE-4134-9C2A-29760C2BBE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Holešovský</dc:creator>
  <cp:lastModifiedBy>Holesovsky Tomas</cp:lastModifiedBy>
  <cp:revision>3</cp:revision>
  <dcterms:created xsi:type="dcterms:W3CDTF">2024-11-07T12:47:00Z</dcterms:created>
  <dcterms:modified xsi:type="dcterms:W3CDTF">2024-11-07T12:57:00Z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0x0101002DCDE956E7C59E4CAD9EE63A3E651D80</vt:lpwstr>
  </property>
</Properties>
</file>